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7837" w:rsidRDefault="00A17837" w:rsidP="00A17837">
      <w:pPr>
        <w:spacing w:line="560" w:lineRule="exact"/>
        <w:jc w:val="left"/>
        <w:rPr>
          <w:rFonts w:ascii="宋体" w:eastAsia="仿宋" w:hAnsi="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A17837" w:rsidRDefault="00A17837" w:rsidP="00A17837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参会企业招聘信息表</w:t>
      </w:r>
    </w:p>
    <w:p w:rsidR="00A17837" w:rsidRDefault="00A17837" w:rsidP="00A17837">
      <w:pPr>
        <w:spacing w:line="560" w:lineRule="exact"/>
        <w:rPr>
          <w:rFonts w:ascii="宋体" w:hAnsi="宋体"/>
          <w:sz w:val="24"/>
        </w:rPr>
      </w:pPr>
    </w:p>
    <w:p w:rsidR="00A17837" w:rsidRDefault="00A17837" w:rsidP="00A17837">
      <w:pPr>
        <w:pStyle w:val="a4"/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公司名称：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1.岗位名称：        人数：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岗位要求：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年龄要求：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文化程度：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残疾类别：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薪资待遇：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2.岗位名称：        人数：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岗位要求：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文化程度：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残疾类别：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薪资待遇：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公司电话：</w:t>
      </w:r>
    </w:p>
    <w:p w:rsidR="00A17837" w:rsidRDefault="00A17837" w:rsidP="00A17837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公司地址：</w:t>
      </w:r>
    </w:p>
    <w:p w:rsidR="00A17837" w:rsidRDefault="00A17837" w:rsidP="00A17837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17837" w:rsidRDefault="00A17837" w:rsidP="00A17837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备注：</w:t>
      </w:r>
    </w:p>
    <w:p w:rsidR="00A17837" w:rsidRDefault="00A17837" w:rsidP="006D6EB0">
      <w:pPr>
        <w:numPr>
          <w:ilvl w:val="0"/>
          <w:numId w:val="1"/>
        </w:numPr>
        <w:spacing w:line="340" w:lineRule="exact"/>
        <w:ind w:firstLineChars="200" w:firstLine="480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招聘海报内容为用人单位在招聘会上展示内容，由主办方统一印刷，为方便印刷请按照以上格式认真、准确填写；</w:t>
      </w:r>
    </w:p>
    <w:p w:rsidR="00A17837" w:rsidRDefault="00A17837" w:rsidP="006D6EB0">
      <w:pPr>
        <w:numPr>
          <w:ilvl w:val="0"/>
          <w:numId w:val="1"/>
        </w:numPr>
        <w:spacing w:line="340" w:lineRule="exact"/>
        <w:ind w:firstLineChars="200" w:firstLine="480"/>
        <w:rPr>
          <w:rFonts w:ascii="楷体" w:eastAsia="楷体" w:hAnsi="楷体"/>
          <w:color w:val="000000" w:themeColor="text1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请参会单位务必于3月14日17:00前将附件2、附件3（word格式）及执照扫描件（jpg格式）以电子版方式报送至市残疾人劳动就业服务中心</w:t>
      </w:r>
      <w:hyperlink r:id="rId5" w:history="1">
        <w:r>
          <w:rPr>
            <w:rFonts w:ascii="楷体" w:eastAsia="楷体" w:hAnsi="楷体" w:hint="eastAsia"/>
            <w:color w:val="000000" w:themeColor="text1"/>
            <w:sz w:val="24"/>
          </w:rPr>
          <w:t>xascjrzj@126.com</w:t>
        </w:r>
      </w:hyperlink>
      <w:r>
        <w:rPr>
          <w:rFonts w:ascii="楷体" w:eastAsia="楷体" w:hAnsi="楷体" w:hint="eastAsia"/>
          <w:color w:val="000000" w:themeColor="text1"/>
          <w:sz w:val="24"/>
        </w:rPr>
        <w:t xml:space="preserve"> ，咨询电话：83263510  83218533；</w:t>
      </w:r>
    </w:p>
    <w:p w:rsidR="00A17837" w:rsidRDefault="00A17837" w:rsidP="006D6EB0">
      <w:pPr>
        <w:numPr>
          <w:ilvl w:val="0"/>
          <w:numId w:val="1"/>
        </w:numPr>
        <w:spacing w:line="34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color w:val="000000" w:themeColor="text1"/>
          <w:sz w:val="24"/>
        </w:rPr>
        <w:t>残疾类别：</w:t>
      </w:r>
      <w:r>
        <w:rPr>
          <w:rFonts w:ascii="楷体" w:eastAsia="楷体" w:hAnsi="楷体" w:hint="eastAsia"/>
          <w:sz w:val="24"/>
        </w:rPr>
        <w:t>视力残疾、听力残疾、言语残疾、肢体残疾、智力残疾、精神残疾、多重残疾；</w:t>
      </w:r>
    </w:p>
    <w:p w:rsidR="00A01EE6" w:rsidRPr="00A17837" w:rsidRDefault="00A17837" w:rsidP="006D6EB0">
      <w:pPr>
        <w:numPr>
          <w:ilvl w:val="0"/>
          <w:numId w:val="1"/>
        </w:numPr>
        <w:spacing w:line="34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残疾等级：每个残疾类别分为一、二、三、四个级别，一级最重，四级最轻。</w:t>
      </w:r>
    </w:p>
    <w:sectPr w:rsidR="00A01EE6" w:rsidRPr="00A17837" w:rsidSect="00DC0CA1"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99CF"/>
    <w:multiLevelType w:val="singleLevel"/>
    <w:tmpl w:val="4A0C99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837"/>
    <w:rsid w:val="00404186"/>
    <w:rsid w:val="0043137F"/>
    <w:rsid w:val="0043436F"/>
    <w:rsid w:val="004666E1"/>
    <w:rsid w:val="005E5A7F"/>
    <w:rsid w:val="006560A3"/>
    <w:rsid w:val="00695F72"/>
    <w:rsid w:val="006D6EB0"/>
    <w:rsid w:val="007843BF"/>
    <w:rsid w:val="00995AC6"/>
    <w:rsid w:val="00A01EE6"/>
    <w:rsid w:val="00A17837"/>
    <w:rsid w:val="00C12EE2"/>
    <w:rsid w:val="00D06617"/>
    <w:rsid w:val="00DC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3BF"/>
    <w:pPr>
      <w:widowControl w:val="0"/>
      <w:jc w:val="both"/>
    </w:pPr>
  </w:style>
  <w:style w:type="paragraph" w:styleId="a4">
    <w:name w:val="Plain Text"/>
    <w:basedOn w:val="a"/>
    <w:link w:val="Char"/>
    <w:qFormat/>
    <w:rsid w:val="00A17837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4"/>
    <w:rsid w:val="00A17837"/>
    <w:rPr>
      <w:rFonts w:ascii="宋体" w:hAnsi="Courier New" w:cs="宋体"/>
      <w:szCs w:val="21"/>
    </w:rPr>
  </w:style>
  <w:style w:type="character" w:customStyle="1" w:styleId="NormalCharacter">
    <w:name w:val="NormalCharacter"/>
    <w:qFormat/>
    <w:rsid w:val="00A1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scjrzj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李蓬</dc:creator>
  <cp:lastModifiedBy>李蓬</cp:lastModifiedBy>
  <cp:revision>2</cp:revision>
  <dcterms:created xsi:type="dcterms:W3CDTF">2023-03-13T06:27:00Z</dcterms:created>
  <dcterms:modified xsi:type="dcterms:W3CDTF">2023-03-13T06:44:00Z</dcterms:modified>
</cp:coreProperties>
</file>