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80F8B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5C9FB65A">
      <w:pPr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西安市户籍电商创业基地(平台)项目残疾人花名册</w:t>
      </w:r>
    </w:p>
    <w:p w14:paraId="0DAD6F54">
      <w:pPr>
        <w:tabs>
          <w:tab w:val="left" w:pos="11265"/>
        </w:tabs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 xml:space="preserve">申报单位（盖章）：                                                                 </w:t>
      </w:r>
      <w:r>
        <w:rPr>
          <w:rFonts w:hint="eastAsia" w:ascii="仿宋_GB2312" w:hAnsi="仿宋" w:eastAsia="仿宋_GB2312" w:cs="仿宋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年</w:t>
      </w:r>
    </w:p>
    <w:tbl>
      <w:tblPr>
        <w:tblStyle w:val="3"/>
        <w:tblW w:w="14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85"/>
        <w:gridCol w:w="949"/>
        <w:gridCol w:w="1227"/>
        <w:gridCol w:w="2722"/>
        <w:gridCol w:w="1427"/>
        <w:gridCol w:w="3118"/>
        <w:gridCol w:w="1843"/>
        <w:gridCol w:w="1407"/>
      </w:tblGrid>
      <w:tr w14:paraId="1B7BD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BAEC3">
            <w:pPr>
              <w:tabs>
                <w:tab w:val="left" w:pos="9450"/>
              </w:tabs>
              <w:spacing w:line="32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序号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2140F">
            <w:pPr>
              <w:tabs>
                <w:tab w:val="left" w:pos="9450"/>
              </w:tabs>
              <w:spacing w:line="32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姓名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4CAD6">
            <w:pPr>
              <w:tabs>
                <w:tab w:val="left" w:pos="9450"/>
              </w:tabs>
              <w:spacing w:line="32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性别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757DB">
            <w:pPr>
              <w:tabs>
                <w:tab w:val="left" w:pos="9450"/>
              </w:tabs>
              <w:spacing w:line="32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户籍</w:t>
            </w:r>
          </w:p>
          <w:p w14:paraId="00A397CB">
            <w:pPr>
              <w:tabs>
                <w:tab w:val="left" w:pos="9450"/>
              </w:tabs>
              <w:spacing w:line="32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（区县）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409FF">
            <w:pPr>
              <w:tabs>
                <w:tab w:val="left" w:pos="9450"/>
              </w:tabs>
              <w:spacing w:line="32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残疾证号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6A396">
            <w:pPr>
              <w:tabs>
                <w:tab w:val="left" w:pos="9450"/>
              </w:tabs>
              <w:spacing w:line="32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残疾类别及等级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03B63">
            <w:pPr>
              <w:tabs>
                <w:tab w:val="left" w:pos="9450"/>
              </w:tabs>
              <w:spacing w:line="32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岗位（或扶持内容）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18CEE">
            <w:pPr>
              <w:tabs>
                <w:tab w:val="left" w:pos="9450"/>
              </w:tabs>
              <w:spacing w:line="32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月工资</w:t>
            </w:r>
          </w:p>
          <w:p w14:paraId="6A61F168">
            <w:pPr>
              <w:tabs>
                <w:tab w:val="left" w:pos="9450"/>
              </w:tabs>
              <w:spacing w:line="32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（或增收额）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4CB72">
            <w:pPr>
              <w:tabs>
                <w:tab w:val="left" w:pos="9450"/>
              </w:tabs>
              <w:spacing w:line="32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联系方式</w:t>
            </w:r>
          </w:p>
        </w:tc>
      </w:tr>
      <w:tr w14:paraId="0B903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9C148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018DC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80DA3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A14B4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0E5B2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D7D4D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EA236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E86F1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2DA09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DECF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85D93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786B5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22BA6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3862E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97613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9FA24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12492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2635B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0EF01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FFA8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EC0F0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13C6C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464C6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A8B06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C1A86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98EC3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979B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89E86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D991A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623E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CF7B3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6F7B7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955A4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D3378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846D4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BAE2C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DDDB1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8DC86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A21FC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9590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2FA16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04EE9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59E13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CAADB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58ECA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10B13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22DF2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FD5EF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8CF68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B7E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2DC68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07708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014AD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85FE6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3B2A2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F918A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A1AB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7B7AE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52FE7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DEAF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6CF11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28596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CE7BE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177FA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56F3C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D26A6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FBE8F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CC2B8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A3222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177A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CCC4F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00FDE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C2AD6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E8311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F5075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DA8B9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37236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5AA55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0879F">
            <w:pPr>
              <w:tabs>
                <w:tab w:val="left" w:pos="9450"/>
              </w:tabs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67D61942">
      <w:r>
        <w:rPr>
          <w:rFonts w:hint="eastAsia" w:ascii="仿宋_GB2312" w:hAnsi="宋体" w:eastAsia="仿宋_GB2312"/>
          <w:b/>
          <w:sz w:val="28"/>
          <w:szCs w:val="28"/>
        </w:rPr>
        <w:t xml:space="preserve">     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填表人：                                   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填表日期：     年   月   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D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2025-03-27T01:50:54Z</dcterms:created>
  <dc:creator>DELL</dc:creator>
  <cp:lastModifiedBy>婷婷</cp:lastModifiedBy>
  <dcterms:modified xsi:type="dcterms:W3CDTF">2025-03-27T01:51:49Z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eyJoZGlkIjoiYjk5Zjc3YWUyY2U5NGVjOGE3YjA4YzBlM2VjMDdiZmQiLCJ1c2VySWQiOiI1MDUxNTUwMDUifQ==</vt:lpwstr>
  </property>
  <property fmtid="{D5CDD505-2E9C-101B-9397-08002B2CF9AE}" pid="4" name="ICV">
    <vt:lpwstr>687D5B9D6B7B4300B04AF23C5821B966_12</vt:lpwstr>
  </property>
</Properties>
</file>