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53C42E">
      <w:pPr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  <w:bookmarkStart w:id="0" w:name="_GoBack"/>
      <w:bookmarkEnd w:id="0"/>
    </w:p>
    <w:p w14:paraId="63303AA0">
      <w:pPr>
        <w:pStyle w:val="5"/>
        <w:rPr>
          <w:sz w:val="36"/>
          <w:szCs w:val="36"/>
        </w:rPr>
      </w:pPr>
      <w:r>
        <w:rPr>
          <w:rFonts w:hint="eastAsia"/>
          <w:sz w:val="36"/>
          <w:szCs w:val="36"/>
        </w:rPr>
        <w:t>用工单位参会流程</w:t>
      </w:r>
    </w:p>
    <w:p w14:paraId="6FDDF987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输入官方网址: https://sncjrjy.cn/ (或百度搜索“陕西省残疾人就业创业网络服务平台”），点击首页右侧“企业登录”或右上角“登录/注册”选择“我要招聘”，输入手机号及收到的短信验证码并勾选同意服务协议，进入企业登录（未注册手机号验证后将自动注册本平台账号)。</w:t>
      </w:r>
    </w:p>
    <w:p w14:paraId="31B59775">
      <w:pPr>
        <w:widowControl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>
        <w:drawing>
          <wp:inline distT="0" distB="0" distL="114300" distR="114300">
            <wp:extent cx="5272405" cy="3256280"/>
            <wp:effectExtent l="0" t="0" r="1079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D420">
      <w:pPr>
        <w:ind w:firstLine="640" w:firstLineChars="200"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登录成功后，选中右上角企业名称并点击下拉框中“信息管理”，编辑并完善企业信息，确认无误后保存并提交审核。</w:t>
      </w:r>
    </w:p>
    <w:p w14:paraId="3FB29686">
      <w:pPr>
        <w:jc w:val="left"/>
        <w:rPr>
          <w:rFonts w:hint="eastAsia" w:ascii="仿宋_GB2312" w:eastAsia="仿宋_GB2312" w:hAnsiTheme="minorEastAsia" w:cstheme="minorEastAsia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lang w:eastAsia="zh-CN"/>
        </w:rPr>
        <w:drawing>
          <wp:inline distT="0" distB="0" distL="114300" distR="114300">
            <wp:extent cx="5271135" cy="2355215"/>
            <wp:effectExtent l="0" t="0" r="12065" b="6985"/>
            <wp:docPr id="2" name="图片 2" descr="9c7c047b865b5554b9801f86904ce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c7c047b865b5554b9801f86904ce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4CBB7">
      <w:pPr>
        <w:widowControl/>
        <w:ind w:firstLine="640" w:firstLineChars="200"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待企业资质审核通过后，点击右上侧职位管理“发布职位”，编辑职位基本信息后，点击“发布”即可。</w:t>
      </w:r>
    </w:p>
    <w:p w14:paraId="16291A48">
      <w:pPr>
        <w:widowControl/>
        <w:jc w:val="left"/>
        <w:rPr>
          <w:rFonts w:hint="eastAsia" w:ascii="仿宋_GB2312" w:eastAsia="仿宋_GB2312" w:hAnsiTheme="minorEastAsia" w:cstheme="minorEastAsia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lang w:eastAsia="zh-CN"/>
        </w:rPr>
        <w:drawing>
          <wp:inline distT="0" distB="0" distL="114300" distR="114300">
            <wp:extent cx="5272405" cy="2271395"/>
            <wp:effectExtent l="0" t="0" r="10795" b="1905"/>
            <wp:docPr id="3" name="图片 3" descr="9a8d85a4ba516cd89fdf1dd12c127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a8d85a4ba516cd89fdf1dd12c127e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BF637">
      <w:pPr>
        <w:ind w:firstLine="640" w:firstLineChars="200"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点击右上角“网络招聘会”，选择“参会报名”，点击“新增职位”勾选要参加招聘会的职位后，再点击“立即参会”即可报名参加招聘会。</w:t>
      </w:r>
    </w:p>
    <w:p w14:paraId="5EFBE248">
      <w:pPr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4998085" cy="3072130"/>
            <wp:effectExtent l="0" t="0" r="12065" b="13970"/>
            <wp:docPr id="10" name="图片 10" descr="054b724ee303ef0c5e448590c6a3f6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54b724ee303ef0c5e448590c6a3f6c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085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D1B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NjZTVlYTJiYzJkZmMyNWQ3OTlkY2EwYmUwMGIxMzIifQ=="/>
  </w:docVars>
  <w:rsids>
    <w:rsidRoot w:val="00761BCC"/>
    <w:rsid w:val="002777A8"/>
    <w:rsid w:val="003E493E"/>
    <w:rsid w:val="00720B56"/>
    <w:rsid w:val="00761BCC"/>
    <w:rsid w:val="008E4061"/>
    <w:rsid w:val="009E26C8"/>
    <w:rsid w:val="09A74908"/>
    <w:rsid w:val="11720E2C"/>
    <w:rsid w:val="15D15640"/>
    <w:rsid w:val="166635D7"/>
    <w:rsid w:val="201C7DC7"/>
    <w:rsid w:val="315322D4"/>
    <w:rsid w:val="44882857"/>
    <w:rsid w:val="4647566A"/>
    <w:rsid w:val="52A41DCF"/>
    <w:rsid w:val="570F3FAD"/>
    <w:rsid w:val="730F6334"/>
    <w:rsid w:val="7B9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hd w:val="clear" w:color="auto" w:fill="FFFFFF"/>
      <w:spacing w:line="630" w:lineRule="atLeast"/>
      <w:jc w:val="center"/>
      <w:textAlignment w:val="baseline"/>
    </w:pPr>
    <w:rPr>
      <w:rFonts w:asciiTheme="minorEastAsia" w:hAnsiTheme="minorEastAsia" w:cstheme="minorEastAsia"/>
      <w:b/>
      <w:bCs/>
      <w:kern w:val="0"/>
      <w:sz w:val="32"/>
      <w:szCs w:val="32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290</Words>
  <Characters>308</Characters>
  <Lines>2</Lines>
  <Paragraphs>1</Paragraphs>
  <TotalTime>2</TotalTime>
  <ScaleCrop>false</ScaleCrop>
  <LinksUpToDate>false</LinksUpToDate>
  <CharactersWithSpaces>310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2023-02-10T03:33:00Z</dcterms:created>
  <dc:creator>HP</dc:creator>
  <cp:lastModifiedBy>DELL</cp:lastModifiedBy>
  <dcterms:modified xsi:type="dcterms:W3CDTF">2024-12-31T07:04:26Z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D29F146254E4426DA578AFD23918E3FB</vt:lpwstr>
  </property>
  <property fmtid="{D5CDD505-2E9C-101B-9397-08002B2CF9AE}" pid="4" name="KSOTemplateDocerSaveRecord">
    <vt:lpwstr>eyJoZGlkIjoiNWI0OGQ0Y2NhMzA5ZWIxY2EwMjI0ZGFjMjEyYzY4NDQifQ==</vt:lpwstr>
  </property>
</Properties>
</file>