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西安市残疾人创业孵化基地项目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eastAsia="zh-CN"/>
        </w:rPr>
        <w:t>公示</w:t>
      </w:r>
    </w:p>
    <w:p>
      <w:pPr>
        <w:numPr>
          <w:ilvl w:val="0"/>
          <w:numId w:val="0"/>
        </w:numP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/>
        </w:rPr>
        <w:t>市本级：</w:t>
      </w:r>
    </w:p>
    <w:p>
      <w:pPr>
        <w:numPr>
          <w:ilvl w:val="0"/>
          <w:numId w:val="0"/>
        </w:numP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西安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鸿鹰影视文化传媒有限公司</w:t>
      </w:r>
    </w:p>
    <w:p>
      <w:pPr>
        <w:numPr>
          <w:ilvl w:val="0"/>
          <w:numId w:val="0"/>
        </w:numP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/>
        </w:rPr>
        <w:t>高新区：</w:t>
      </w:r>
    </w:p>
    <w:p>
      <w:pPr>
        <w:numPr>
          <w:ilvl w:val="0"/>
          <w:numId w:val="0"/>
        </w:num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西安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创路科技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孵化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器有限公司</w:t>
      </w:r>
    </w:p>
    <w:p>
      <w:pP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eastAsia="zh-CN"/>
        </w:rPr>
        <w:t>长安区：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易通人力资源集团（陕西）有限公司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jZTVlYTJiYzJkZmMyNWQ3OTlkY2EwYmUwMGIxMzIifQ=="/>
  </w:docVars>
  <w:rsids>
    <w:rsidRoot w:val="00892DB9"/>
    <w:rsid w:val="000A7B40"/>
    <w:rsid w:val="00127761"/>
    <w:rsid w:val="00195702"/>
    <w:rsid w:val="0030280A"/>
    <w:rsid w:val="00333A2A"/>
    <w:rsid w:val="003D59EF"/>
    <w:rsid w:val="00424E59"/>
    <w:rsid w:val="00781A99"/>
    <w:rsid w:val="00892DB9"/>
    <w:rsid w:val="00A4448A"/>
    <w:rsid w:val="00AD1DDA"/>
    <w:rsid w:val="00BC6311"/>
    <w:rsid w:val="00C37333"/>
    <w:rsid w:val="00C80A76"/>
    <w:rsid w:val="00C856EE"/>
    <w:rsid w:val="00CB5F62"/>
    <w:rsid w:val="04335DA6"/>
    <w:rsid w:val="054B35C3"/>
    <w:rsid w:val="075449B1"/>
    <w:rsid w:val="100C3F23"/>
    <w:rsid w:val="12C642E5"/>
    <w:rsid w:val="165F6ECF"/>
    <w:rsid w:val="18561F16"/>
    <w:rsid w:val="199B6470"/>
    <w:rsid w:val="19C05ED6"/>
    <w:rsid w:val="1AAE3F81"/>
    <w:rsid w:val="1AC83294"/>
    <w:rsid w:val="1B0955D0"/>
    <w:rsid w:val="1B326960"/>
    <w:rsid w:val="1B486006"/>
    <w:rsid w:val="1EC65D3D"/>
    <w:rsid w:val="2130289B"/>
    <w:rsid w:val="2A124316"/>
    <w:rsid w:val="2A306760"/>
    <w:rsid w:val="2A50175B"/>
    <w:rsid w:val="3236068C"/>
    <w:rsid w:val="340D0B52"/>
    <w:rsid w:val="36232870"/>
    <w:rsid w:val="3B143534"/>
    <w:rsid w:val="3D1C447A"/>
    <w:rsid w:val="3E1C6400"/>
    <w:rsid w:val="4D135D42"/>
    <w:rsid w:val="4EF851EF"/>
    <w:rsid w:val="517319B5"/>
    <w:rsid w:val="51B01DB1"/>
    <w:rsid w:val="51D97A29"/>
    <w:rsid w:val="528F1C9C"/>
    <w:rsid w:val="57DA71EA"/>
    <w:rsid w:val="5FCA6734"/>
    <w:rsid w:val="62312A9A"/>
    <w:rsid w:val="62AC3ECF"/>
    <w:rsid w:val="62E573E1"/>
    <w:rsid w:val="68010415"/>
    <w:rsid w:val="6B3B6738"/>
    <w:rsid w:val="6B6F07E9"/>
    <w:rsid w:val="6D4318D3"/>
    <w:rsid w:val="70787698"/>
    <w:rsid w:val="723F6B0D"/>
    <w:rsid w:val="7249798C"/>
    <w:rsid w:val="75B710B1"/>
    <w:rsid w:val="7A1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42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2019-08-28T07:50:00Z</dcterms:created>
  <dc:creator>HP</dc:creator>
  <cp:lastModifiedBy>HP</cp:lastModifiedBy>
  <dcterms:modified xsi:type="dcterms:W3CDTF">2023-06-20T02:11:00Z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DE7B156B26B44D86BC4284EA51BFA9FC_12</vt:lpwstr>
  </property>
</Properties>
</file>