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/>
        <w:textAlignment w:val="baseline"/>
        <w:rPr>
          <w:rFonts w:hint="default" w:ascii="仿宋_GB2312" w:eastAsia="仿宋_GB2312" w:hAnsiTheme="minorEastAsia" w:cstheme="minorEastAsia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EastAsia" w:cstheme="minorEastAsia"/>
          <w:b/>
          <w:bCs/>
          <w:kern w:val="0"/>
          <w:sz w:val="28"/>
          <w:szCs w:val="28"/>
          <w:lang w:val="en-US" w:eastAsia="zh-CN" w:bidi="ar-SA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/>
        <w:jc w:val="center"/>
        <w:textAlignment w:val="baseline"/>
        <w:rPr>
          <w:rFonts w:hint="eastAsia" w:ascii="仿宋_GB2312" w:eastAsia="仿宋_GB2312" w:hAnsiTheme="minorEastAsia" w:cstheme="minorEastAsia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EastAsia"/>
          <w:b/>
          <w:bCs/>
          <w:kern w:val="0"/>
          <w:sz w:val="32"/>
          <w:szCs w:val="32"/>
          <w:lang w:val="en-US" w:eastAsia="zh-CN" w:bidi="ar-SA"/>
        </w:rPr>
        <w:t>用工单位参会流程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left"/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  <w:t>打开网址: https://sx.cdpee.org.cn/ (或搜索“陕西省残疾人就业创业网络服务平台”），点击首页右侧“企业登录”或右上角“登录/注册”选择“我要招聘”，输入手机号及收到的短信验证码并勾选同意服务协议，进入企业登录（未注册手机号验证后将自动注册本平台账号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266690" cy="2294255"/>
            <wp:effectExtent l="0" t="0" r="10160" b="10795"/>
            <wp:docPr id="1" name="图片 1" descr="企业参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参会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  <w:t>登录成功后，选中右上角企业名称并点击下拉框中“信息管理”，编辑并完善企业信息，确认无误后保存并提交审核。</w:t>
      </w:r>
    </w:p>
    <w:p>
      <w:pPr>
        <w:jc w:val="left"/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266055" cy="2417445"/>
            <wp:effectExtent l="0" t="0" r="10795" b="1905"/>
            <wp:docPr id="2" name="图片 2" descr="企业参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参会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left"/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  <w:t>待企业资质审核通过后，点击右上侧职位管理“发布职位”，编辑职位基本信息后，点击“发布”即可。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267960" cy="2633980"/>
            <wp:effectExtent l="0" t="0" r="8890" b="13970"/>
            <wp:docPr id="3" name="图片 3" descr="企业参会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企业参会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  <w:t>点击右上角“网络招聘会”，选择“参会报名”，点击“新增职位”勾选要参加招聘会的职位后，再点击“立即参会”即可报名参加招聘会。</w:t>
      </w:r>
    </w:p>
    <w:p>
      <w:pPr>
        <w:jc w:val="left"/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268595" cy="3034030"/>
            <wp:effectExtent l="0" t="0" r="8255" b="13970"/>
            <wp:docPr id="4" name="图片 4" descr="企业参会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企业参会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ZTVlYTJiYzJkZmMyNWQ3OTlkY2EwYmUwMGIxMzIifQ=="/>
  </w:docVars>
  <w:rsids>
    <w:rsidRoot w:val="00000000"/>
    <w:rsid w:val="166635D7"/>
    <w:rsid w:val="201C7DC7"/>
    <w:rsid w:val="315322D4"/>
    <w:rsid w:val="7B9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288</Words>
  <Characters>311</Characters>
  <Lines>0</Lines>
  <Paragraphs>0</Paragraphs>
  <TotalTime>3</TotalTime>
  <ScaleCrop>false</ScaleCrop>
  <LinksUpToDate>false</LinksUpToDate>
  <CharactersWithSpaces>313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2023-02-10T03:33:00Z</dcterms:created>
  <dc:creator>HP</dc:creator>
  <cp:lastModifiedBy>HP</cp:lastModifiedBy>
  <dcterms:modified xsi:type="dcterms:W3CDTF">2023-02-10T07:25:26Z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D29F146254E4426DA578AFD23918E3FB</vt:lpwstr>
  </property>
</Properties>
</file>